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B" w:rsidRDefault="009579DB" w:rsidP="009579DB">
      <w:pPr>
        <w:rPr>
          <w:rFonts w:ascii="宋体" w:hAnsi="宋体"/>
          <w:color w:val="000000"/>
          <w:sz w:val="24"/>
        </w:rPr>
      </w:pPr>
    </w:p>
    <w:p w:rsidR="009579DB" w:rsidRDefault="009579DB" w:rsidP="009579DB">
      <w:pPr>
        <w:rPr>
          <w:rFonts w:ascii="宋体" w:hAnsi="宋体"/>
          <w:color w:val="000000"/>
          <w:sz w:val="24"/>
        </w:rPr>
      </w:pPr>
    </w:p>
    <w:p w:rsidR="009579DB" w:rsidRDefault="009579DB" w:rsidP="009579DB">
      <w:pPr>
        <w:rPr>
          <w:rFonts w:ascii="宋体" w:hAnsi="宋体"/>
          <w:color w:val="000000"/>
          <w:sz w:val="24"/>
        </w:rPr>
      </w:pPr>
    </w:p>
    <w:p w:rsidR="009579DB" w:rsidRDefault="009579DB" w:rsidP="009579DB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附件2</w:t>
      </w:r>
    </w:p>
    <w:p w:rsidR="009579DB" w:rsidRDefault="009579DB" w:rsidP="009579DB">
      <w:pPr>
        <w:spacing w:line="360" w:lineRule="auto"/>
        <w:rPr>
          <w:sz w:val="32"/>
          <w:szCs w:val="32"/>
        </w:rPr>
      </w:pPr>
    </w:p>
    <w:p w:rsidR="009579DB" w:rsidRDefault="009579DB" w:rsidP="009579D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武汉大学2015-2016学年研究生优秀教学业绩奖</w:t>
      </w:r>
    </w:p>
    <w:p w:rsidR="009579DB" w:rsidRDefault="009579DB" w:rsidP="009579D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推荐候选人名单汇总表</w:t>
      </w:r>
    </w:p>
    <w:p w:rsidR="009579DB" w:rsidRDefault="009579DB" w:rsidP="009579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负责人签字：</w:t>
      </w:r>
    </w:p>
    <w:tbl>
      <w:tblPr>
        <w:tblpPr w:leftFromText="180" w:rightFromText="180" w:vertAnchor="text" w:horzAnchor="page" w:tblpX="1897" w:tblpY="198"/>
        <w:tblOverlap w:val="never"/>
        <w:tblW w:w="8424" w:type="dxa"/>
        <w:tblLayout w:type="fixed"/>
        <w:tblLook w:val="04A0"/>
      </w:tblPr>
      <w:tblGrid>
        <w:gridCol w:w="1452"/>
        <w:gridCol w:w="1452"/>
        <w:gridCol w:w="1395"/>
        <w:gridCol w:w="1443"/>
        <w:gridCol w:w="1107"/>
        <w:gridCol w:w="1575"/>
      </w:tblGrid>
      <w:tr w:rsidR="009579DB" w:rsidTr="00C43890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</w:tr>
      <w:tr w:rsidR="009579DB" w:rsidTr="00C43890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579DB" w:rsidTr="00C43890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579DB" w:rsidTr="00C43890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579DB" w:rsidTr="00C43890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DB" w:rsidRDefault="009579DB" w:rsidP="00C43890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 w:rsidR="009579DB" w:rsidRDefault="009579DB" w:rsidP="009579DB">
      <w:pPr>
        <w:rPr>
          <w:rFonts w:ascii="宋体" w:hAnsi="宋体"/>
          <w:sz w:val="24"/>
        </w:rPr>
      </w:pPr>
    </w:p>
    <w:p w:rsidR="009579DB" w:rsidRDefault="009579DB" w:rsidP="009579DB">
      <w:pPr>
        <w:rPr>
          <w:rFonts w:ascii="宋体" w:hAnsi="宋体"/>
          <w:sz w:val="24"/>
        </w:rPr>
      </w:pPr>
    </w:p>
    <w:p w:rsidR="009579DB" w:rsidRDefault="009579DB" w:rsidP="009579D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注：“</w:t>
      </w:r>
      <w:r>
        <w:rPr>
          <w:rFonts w:ascii="宋体" w:hAnsi="宋体" w:hint="eastAsia"/>
          <w:b/>
          <w:sz w:val="24"/>
        </w:rPr>
        <w:t>类别</w:t>
      </w:r>
      <w:r>
        <w:rPr>
          <w:rFonts w:ascii="宋体" w:hAnsi="宋体" w:hint="eastAsia"/>
          <w:sz w:val="24"/>
        </w:rPr>
        <w:t>”为公共必修课类、学科通开课类。</w:t>
      </w:r>
    </w:p>
    <w:p w:rsidR="009579DB" w:rsidRDefault="009579DB" w:rsidP="009579DB"/>
    <w:p w:rsidR="009579DB" w:rsidRDefault="009579DB" w:rsidP="009579DB">
      <w:pPr>
        <w:jc w:val="right"/>
      </w:pPr>
      <w:bookmarkStart w:id="0" w:name="_GoBack"/>
      <w:bookmarkEnd w:id="0"/>
    </w:p>
    <w:p w:rsidR="009579DB" w:rsidRDefault="009579DB" w:rsidP="009579DB"/>
    <w:p w:rsidR="003A107A" w:rsidRPr="009579DB" w:rsidRDefault="003A107A"/>
    <w:sectPr w:rsidR="003A107A" w:rsidRPr="009579DB" w:rsidSect="003A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9DB"/>
    <w:rsid w:val="003A107A"/>
    <w:rsid w:val="009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2016-11-08T03:38:00Z</dcterms:created>
  <dcterms:modified xsi:type="dcterms:W3CDTF">2016-11-08T03:39:00Z</dcterms:modified>
</cp:coreProperties>
</file>